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45" w:rsidRPr="009A521F" w:rsidRDefault="00FB6781" w:rsidP="00AE10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A521F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9A521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A521F">
        <w:rPr>
          <w:rFonts w:ascii="標楷體" w:eastAsia="標楷體" w:hAnsi="標楷體" w:hint="eastAsia"/>
          <w:b/>
          <w:sz w:val="32"/>
          <w:szCs w:val="32"/>
        </w:rPr>
        <w:t>南</w:t>
      </w:r>
      <w:r w:rsidR="00AE1045" w:rsidRPr="009A521F">
        <w:rPr>
          <w:rFonts w:ascii="標楷體" w:eastAsia="標楷體" w:hAnsi="標楷體" w:hint="eastAsia"/>
          <w:b/>
          <w:sz w:val="32"/>
          <w:szCs w:val="32"/>
        </w:rPr>
        <w:t>大學</w:t>
      </w:r>
      <w:r w:rsidR="00855D60" w:rsidRPr="009A521F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E45B8" w:rsidRPr="009A521F">
        <w:rPr>
          <w:rFonts w:ascii="標楷體" w:eastAsia="標楷體" w:hAnsi="標楷體"/>
          <w:b/>
          <w:sz w:val="32"/>
          <w:szCs w:val="32"/>
        </w:rPr>
        <w:t xml:space="preserve"> </w:t>
      </w:r>
      <w:bookmarkStart w:id="0" w:name="_Hlk128731121"/>
      <w:r w:rsidR="009A521F" w:rsidRPr="009A521F">
        <w:rPr>
          <w:rFonts w:ascii="標楷體" w:eastAsia="標楷體" w:hAnsi="標楷體" w:hint="eastAsia"/>
          <w:b/>
          <w:sz w:val="32"/>
          <w:szCs w:val="32"/>
        </w:rPr>
        <w:t>碩士班新生入學獎學金</w:t>
      </w:r>
      <w:r w:rsidR="00AE1045" w:rsidRPr="009A521F">
        <w:rPr>
          <w:rFonts w:ascii="標楷體" w:eastAsia="標楷體" w:hAnsi="標楷體" w:hint="eastAsia"/>
          <w:b/>
          <w:sz w:val="32"/>
          <w:szCs w:val="32"/>
        </w:rPr>
        <w:t>申請表</w:t>
      </w:r>
    </w:p>
    <w:bookmarkEnd w:id="0"/>
    <w:p w:rsidR="00AE1045" w:rsidRDefault="00AE1045" w:rsidP="00AE1045">
      <w:pPr>
        <w:spacing w:before="120"/>
        <w:ind w:right="11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申請日期：    年  </w:t>
      </w:r>
      <w:r w:rsidR="009B06C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月 </w:t>
      </w:r>
      <w:r w:rsidR="009B06C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日</w:t>
      </w:r>
    </w:p>
    <w:tbl>
      <w:tblPr>
        <w:tblStyle w:val="a3"/>
        <w:tblW w:w="5044" w:type="pct"/>
        <w:tblLayout w:type="fixed"/>
        <w:tblLook w:val="0000" w:firstRow="0" w:lastRow="0" w:firstColumn="0" w:lastColumn="0" w:noHBand="0" w:noVBand="0"/>
      </w:tblPr>
      <w:tblGrid>
        <w:gridCol w:w="2241"/>
        <w:gridCol w:w="2290"/>
        <w:gridCol w:w="851"/>
        <w:gridCol w:w="1986"/>
        <w:gridCol w:w="1558"/>
        <w:gridCol w:w="2268"/>
      </w:tblGrid>
      <w:tr w:rsidR="00AE1045" w:rsidTr="00527E63">
        <w:trPr>
          <w:trHeight w:val="703"/>
        </w:trPr>
        <w:tc>
          <w:tcPr>
            <w:tcW w:w="1001" w:type="pct"/>
            <w:vAlign w:val="center"/>
          </w:tcPr>
          <w:p w:rsidR="00AE1045" w:rsidRPr="007A63BE" w:rsidRDefault="003E1790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學號</w:t>
            </w:r>
          </w:p>
        </w:tc>
        <w:tc>
          <w:tcPr>
            <w:tcW w:w="1403" w:type="pct"/>
            <w:gridSpan w:val="2"/>
            <w:vAlign w:val="center"/>
          </w:tcPr>
          <w:p w:rsidR="00AE1045" w:rsidRPr="007A63BE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7" w:type="pct"/>
            <w:vAlign w:val="center"/>
          </w:tcPr>
          <w:p w:rsidR="00AE1045" w:rsidRPr="007A63BE" w:rsidRDefault="003E1790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系所</w:t>
            </w:r>
          </w:p>
        </w:tc>
        <w:tc>
          <w:tcPr>
            <w:tcW w:w="1709" w:type="pct"/>
            <w:gridSpan w:val="2"/>
            <w:vAlign w:val="center"/>
          </w:tcPr>
          <w:p w:rsidR="00AE1045" w:rsidRPr="007A63BE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02D6D" w:rsidTr="00527E63">
        <w:trPr>
          <w:trHeight w:val="698"/>
        </w:trPr>
        <w:tc>
          <w:tcPr>
            <w:tcW w:w="1001" w:type="pct"/>
            <w:vAlign w:val="center"/>
          </w:tcPr>
          <w:p w:rsidR="00502D6D" w:rsidRPr="007A63BE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023" w:type="pct"/>
            <w:vAlign w:val="center"/>
          </w:tcPr>
          <w:p w:rsidR="00502D6D" w:rsidRPr="007A63BE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0" w:type="pct"/>
            <w:vAlign w:val="center"/>
          </w:tcPr>
          <w:p w:rsidR="00502D6D" w:rsidRPr="00502D6D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2D6D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887" w:type="pct"/>
            <w:vAlign w:val="center"/>
          </w:tcPr>
          <w:p w:rsidR="00502D6D" w:rsidRPr="007A63BE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6" w:type="pct"/>
            <w:vAlign w:val="center"/>
          </w:tcPr>
          <w:p w:rsidR="00502D6D" w:rsidRPr="007A63BE" w:rsidRDefault="00502D6D" w:rsidP="00CD775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身份證字號</w:t>
            </w:r>
          </w:p>
        </w:tc>
        <w:tc>
          <w:tcPr>
            <w:tcW w:w="1013" w:type="pct"/>
            <w:vAlign w:val="center"/>
          </w:tcPr>
          <w:p w:rsidR="00502D6D" w:rsidRPr="007A63BE" w:rsidRDefault="00502D6D" w:rsidP="00CD77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1"/>
        <w:tblW w:w="11199" w:type="dxa"/>
        <w:tblInd w:w="-5" w:type="dxa"/>
        <w:tblLook w:val="04A0" w:firstRow="1" w:lastRow="0" w:firstColumn="1" w:lastColumn="0" w:noHBand="0" w:noVBand="1"/>
      </w:tblPr>
      <w:tblGrid>
        <w:gridCol w:w="1276"/>
        <w:gridCol w:w="5528"/>
        <w:gridCol w:w="4395"/>
      </w:tblGrid>
      <w:tr w:rsidR="001312EA" w:rsidRPr="00D1000C" w:rsidTr="001E149F">
        <w:trPr>
          <w:trHeight w:val="509"/>
        </w:trPr>
        <w:tc>
          <w:tcPr>
            <w:tcW w:w="1276" w:type="dxa"/>
          </w:tcPr>
          <w:p w:rsidR="00485A87" w:rsidRPr="000A681A" w:rsidRDefault="00485A87" w:rsidP="00915DBF">
            <w:pPr>
              <w:jc w:val="center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獎勵對象</w:t>
            </w:r>
            <w:bookmarkStart w:id="1" w:name="_GoBack"/>
            <w:bookmarkEnd w:id="1"/>
          </w:p>
        </w:tc>
        <w:tc>
          <w:tcPr>
            <w:tcW w:w="5528" w:type="dxa"/>
          </w:tcPr>
          <w:p w:rsidR="00485A87" w:rsidRPr="000A681A" w:rsidRDefault="00485A87" w:rsidP="00915DBF">
            <w:pPr>
              <w:jc w:val="center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獎勵條件</w:t>
            </w:r>
            <w:r w:rsidR="00B151F3" w:rsidRPr="000A681A">
              <w:rPr>
                <w:rFonts w:ascii="標楷體" w:eastAsia="標楷體" w:hAnsi="標楷體" w:hint="eastAsia"/>
                <w:b/>
              </w:rPr>
              <w:t>(請擇</w:t>
            </w:r>
            <w:proofErr w:type="gramStart"/>
            <w:r w:rsidR="00B151F3" w:rsidRPr="000A681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B151F3" w:rsidRPr="000A681A">
              <w:rPr>
                <w:rFonts w:ascii="標楷體" w:eastAsia="標楷體" w:hAnsi="標楷體" w:hint="eastAsia"/>
                <w:b/>
              </w:rPr>
              <w:t>勾選)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jc w:val="center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獎勵額度</w:t>
            </w:r>
          </w:p>
        </w:tc>
      </w:tr>
      <w:tr w:rsidR="001312EA" w:rsidRPr="00D1000C" w:rsidTr="001E149F">
        <w:trPr>
          <w:trHeight w:val="336"/>
        </w:trPr>
        <w:tc>
          <w:tcPr>
            <w:tcW w:w="1276" w:type="dxa"/>
            <w:vMerge w:val="restart"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  <w:r w:rsidRPr="001E149F">
              <w:rPr>
                <w:rFonts w:ascii="標楷體" w:eastAsia="標楷體" w:hAnsi="標楷體" w:hint="eastAsia"/>
              </w:rPr>
              <w:t>本校畢業生</w:t>
            </w: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1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大學歷年學業成績名次列該班前百分之十以內者</w:t>
            </w:r>
            <w:r w:rsidR="00485A87"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含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Pr="000A681A">
              <w:rPr>
                <w:rFonts w:ascii="標楷體" w:eastAsia="標楷體" w:hAnsi="標楷體"/>
              </w:rPr>
              <w:t>20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入學當學年度，按十個月平均核發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372"/>
        </w:trPr>
        <w:tc>
          <w:tcPr>
            <w:tcW w:w="1276" w:type="dxa"/>
            <w:vMerge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2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大學歷年學業成績名次列該班前百分之二十以內者</w:t>
            </w:r>
            <w:r w:rsidR="00485A87"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含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核發獎學金1</w:t>
            </w:r>
            <w:r w:rsidRPr="000A681A">
              <w:rPr>
                <w:rFonts w:ascii="標楷體" w:eastAsia="標楷體" w:hAnsi="標楷體"/>
              </w:rPr>
              <w:t>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（入學當學年度，按十個月平均核發</w:t>
            </w:r>
            <w:r w:rsidR="00D1000C" w:rsidRPr="000A681A">
              <w:rPr>
                <w:rFonts w:ascii="標楷體" w:eastAsia="標楷體" w:hAnsi="標楷體"/>
              </w:rPr>
              <w:t>）</w:t>
            </w:r>
          </w:p>
        </w:tc>
      </w:tr>
      <w:tr w:rsidR="001312EA" w:rsidRPr="00D1000C" w:rsidTr="001E149F">
        <w:trPr>
          <w:trHeight w:val="408"/>
        </w:trPr>
        <w:tc>
          <w:tcPr>
            <w:tcW w:w="1276" w:type="dxa"/>
            <w:vMerge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3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大學歷年學業成績名次列該班前百分之五十以內者</w:t>
            </w:r>
            <w:r w:rsidR="00485A87"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含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Pr="000A681A">
              <w:rPr>
                <w:rFonts w:ascii="標楷體" w:eastAsia="標楷體" w:hAnsi="標楷體"/>
              </w:rPr>
              <w:t>2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入學當學期完成註冊程序後一次核發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667"/>
        </w:trPr>
        <w:tc>
          <w:tcPr>
            <w:tcW w:w="1276" w:type="dxa"/>
            <w:vMerge w:val="restart"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  <w:r w:rsidRPr="001E149F">
              <w:rPr>
                <w:rFonts w:ascii="標楷體" w:eastAsia="標楷體" w:hAnsi="標楷體" w:hint="eastAsia"/>
              </w:rPr>
              <w:t>本校或他校畢業生</w:t>
            </w: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4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同學年度同時錄取任一國立臺灣、成功、清華、交大陽明等四所大學相關領域碩士班(不含碩士在職專班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Pr="000A681A">
              <w:rPr>
                <w:rFonts w:ascii="標楷體" w:eastAsia="標楷體" w:hAnsi="標楷體"/>
              </w:rPr>
              <w:t>20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入學當學年度，按十個月平均核發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705"/>
        </w:trPr>
        <w:tc>
          <w:tcPr>
            <w:tcW w:w="1276" w:type="dxa"/>
            <w:vMerge/>
          </w:tcPr>
          <w:p w:rsidR="00485A87" w:rsidRPr="00D1000C" w:rsidRDefault="00485A87" w:rsidP="00915DB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5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同學年度同時錄取任一國立中央、中山、中興、中正、</w:t>
            </w:r>
            <w:proofErr w:type="gramStart"/>
            <w:r w:rsidR="00485A87" w:rsidRPr="000A681A">
              <w:rPr>
                <w:rFonts w:ascii="標楷體" w:eastAsia="標楷體" w:hAnsi="標楷體" w:hint="eastAsia"/>
              </w:rPr>
              <w:t>臺</w:t>
            </w:r>
            <w:proofErr w:type="gramEnd"/>
            <w:r w:rsidR="00485A87" w:rsidRPr="000A681A">
              <w:rPr>
                <w:rFonts w:ascii="標楷體" w:eastAsia="標楷體" w:hAnsi="標楷體" w:hint="eastAsia"/>
              </w:rPr>
              <w:t>師大、政大等六所大學相關領域碩士班(不含碩士在職專班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核發獎學金1</w:t>
            </w:r>
            <w:r w:rsidRPr="000A681A">
              <w:rPr>
                <w:rFonts w:ascii="標楷體" w:eastAsia="標楷體" w:hAnsi="標楷體"/>
              </w:rPr>
              <w:t>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入學當學年度，按十個月平均核發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687"/>
        </w:trPr>
        <w:tc>
          <w:tcPr>
            <w:tcW w:w="1276" w:type="dxa"/>
            <w:vMerge/>
          </w:tcPr>
          <w:p w:rsidR="00485A87" w:rsidRPr="00D1000C" w:rsidRDefault="00485A87" w:rsidP="00915DB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6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依本校一貫</w:t>
            </w:r>
            <w:proofErr w:type="gramStart"/>
            <w:r w:rsidR="00485A87" w:rsidRPr="000A681A">
              <w:rPr>
                <w:rFonts w:ascii="標楷體" w:eastAsia="標楷體" w:hAnsi="標楷體" w:hint="eastAsia"/>
              </w:rPr>
              <w:t>修讀學</w:t>
            </w:r>
            <w:proofErr w:type="gramEnd"/>
            <w:r w:rsidR="00485A87" w:rsidRPr="000A681A">
              <w:rPr>
                <w:rFonts w:ascii="標楷體" w:eastAsia="標楷體" w:hAnsi="標楷體" w:hint="eastAsia"/>
              </w:rPr>
              <w:t>、碩學位辦法規定，經各系所甄選通過之預</w:t>
            </w:r>
            <w:proofErr w:type="gramStart"/>
            <w:r w:rsidR="00485A87" w:rsidRPr="000A681A">
              <w:rPr>
                <w:rFonts w:ascii="標楷體" w:eastAsia="標楷體" w:hAnsi="標楷體" w:hint="eastAsia"/>
              </w:rPr>
              <w:t>研</w:t>
            </w:r>
            <w:proofErr w:type="gramEnd"/>
            <w:r w:rsidR="00485A87" w:rsidRPr="000A681A">
              <w:rPr>
                <w:rFonts w:ascii="標楷體" w:eastAsia="標楷體" w:hAnsi="標楷體" w:hint="eastAsia"/>
              </w:rPr>
              <w:t>生，已預修碩士學位學分，經本校一般生甄試或入學考試取者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核發獎學金3,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入學當學期完成註冊程序後一次核發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485A87" w:rsidRPr="00D1000C" w:rsidTr="001E149F">
        <w:trPr>
          <w:trHeight w:val="381"/>
        </w:trPr>
        <w:tc>
          <w:tcPr>
            <w:tcW w:w="1276" w:type="dxa"/>
          </w:tcPr>
          <w:p w:rsidR="00485A87" w:rsidRPr="00D1000C" w:rsidRDefault="00485A87" w:rsidP="00915DB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1000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9923" w:type="dxa"/>
            <w:gridSpan w:val="2"/>
          </w:tcPr>
          <w:p w:rsidR="00485A87" w:rsidRPr="000A681A" w:rsidRDefault="00485A87" w:rsidP="00915DBF">
            <w:pPr>
              <w:ind w:left="718" w:hangingChars="299" w:hanging="718"/>
              <w:rPr>
                <w:rFonts w:ascii="標楷體" w:eastAsia="標楷體" w:hAnsi="標楷體"/>
                <w:b/>
              </w:rPr>
            </w:pPr>
            <w:r w:rsidRPr="000A681A">
              <w:rPr>
                <w:rFonts w:eastAsia="標楷體" w:hint="eastAsia"/>
                <w:b/>
                <w:color w:val="000000" w:themeColor="text1"/>
              </w:rPr>
              <w:t>同時符合以上資格僅能擇</w:t>
            </w:r>
            <w:proofErr w:type="gramStart"/>
            <w:r w:rsidRPr="000A681A">
              <w:rPr>
                <w:rFonts w:eastAsia="標楷體" w:hint="eastAsia"/>
                <w:b/>
                <w:color w:val="000000" w:themeColor="text1"/>
              </w:rPr>
              <w:t>一</w:t>
            </w:r>
            <w:proofErr w:type="gramEnd"/>
            <w:r w:rsidRPr="000A681A">
              <w:rPr>
                <w:rFonts w:eastAsia="標楷體" w:hint="eastAsia"/>
                <w:b/>
                <w:color w:val="000000" w:themeColor="text1"/>
              </w:rPr>
              <w:t>領取</w:t>
            </w:r>
            <w:r w:rsidR="004022FD" w:rsidRPr="000A68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022FD" w:rsidRPr="000A681A">
              <w:rPr>
                <w:rFonts w:ascii="標楷體" w:eastAsia="標楷體" w:hAnsi="標楷體" w:hint="eastAsia"/>
                <w:b/>
              </w:rPr>
              <w:t>並附上相關證明文件</w:t>
            </w:r>
            <w:r w:rsidRPr="000A681A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</w:tbl>
    <w:tbl>
      <w:tblPr>
        <w:tblStyle w:val="a3"/>
        <w:tblW w:w="5044" w:type="pct"/>
        <w:tblLayout w:type="fixed"/>
        <w:tblLook w:val="0000" w:firstRow="0" w:lastRow="0" w:firstColumn="0" w:lastColumn="0" w:noHBand="0" w:noVBand="0"/>
      </w:tblPr>
      <w:tblGrid>
        <w:gridCol w:w="3815"/>
        <w:gridCol w:w="716"/>
        <w:gridCol w:w="1276"/>
        <w:gridCol w:w="1704"/>
        <w:gridCol w:w="705"/>
        <w:gridCol w:w="2978"/>
      </w:tblGrid>
      <w:tr w:rsidR="00CD775F" w:rsidRPr="008D13DD" w:rsidTr="002F6F0F">
        <w:trPr>
          <w:trHeight w:val="62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CD775F" w:rsidRPr="008B4DFF" w:rsidRDefault="00CD775F" w:rsidP="00CD775F">
            <w:pPr>
              <w:spacing w:line="0" w:lineRule="atLeast"/>
              <w:ind w:left="3622" w:right="406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4DFF">
              <w:rPr>
                <w:rFonts w:ascii="標楷體" w:eastAsia="標楷體" w:hAnsi="標楷體" w:cs="標楷體" w:hint="eastAsia"/>
                <w:sz w:val="28"/>
                <w:szCs w:val="28"/>
              </w:rPr>
              <w:t>【</w:t>
            </w:r>
            <w:r w:rsidRPr="008B4DFF">
              <w:rPr>
                <w:rFonts w:ascii="標楷體" w:eastAsia="標楷體" w:hAnsi="標楷體" w:cs="標楷體"/>
                <w:sz w:val="28"/>
                <w:szCs w:val="28"/>
              </w:rPr>
              <w:t>切 結</w:t>
            </w:r>
            <w:r w:rsidRPr="008B4DFF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 xml:space="preserve"> </w:t>
            </w:r>
            <w:r w:rsidRPr="008B4DFF"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書</w:t>
            </w:r>
            <w:r w:rsidRPr="008B4DFF">
              <w:rPr>
                <w:rFonts w:ascii="標楷體" w:eastAsia="標楷體" w:hAnsi="標楷體" w:cs="標楷體" w:hint="eastAsia"/>
                <w:w w:val="99"/>
                <w:sz w:val="28"/>
                <w:szCs w:val="28"/>
              </w:rPr>
              <w:t>】</w:t>
            </w:r>
          </w:p>
          <w:p w:rsidR="00CD775F" w:rsidRPr="004173C1" w:rsidRDefault="00CD775F" w:rsidP="00CD775F">
            <w:pPr>
              <w:spacing w:line="0" w:lineRule="atLeast"/>
              <w:ind w:left="210" w:right="73" w:firstLine="1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173C1">
              <w:rPr>
                <w:rFonts w:ascii="標楷體" w:eastAsia="標楷體" w:hAnsi="標楷體" w:cs="標楷體"/>
                <w:b/>
                <w:sz w:val="22"/>
                <w:szCs w:val="22"/>
              </w:rPr>
              <w:t>本人保證</w:t>
            </w:r>
            <w:r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為</w:t>
            </w:r>
            <w:r w:rsidR="007826A1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非公費生</w:t>
            </w:r>
            <w:r w:rsidR="00C05351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、外籍生、陸生、</w:t>
            </w:r>
            <w:proofErr w:type="gramStart"/>
            <w:r w:rsidR="004022FD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碩班</w:t>
            </w:r>
            <w:r w:rsidR="00C05351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在職專班</w:t>
            </w:r>
            <w:proofErr w:type="gramEnd"/>
            <w:r w:rsidR="004022FD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生</w:t>
            </w:r>
            <w:r w:rsidR="004022FD" w:rsidRPr="004173C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若</w:t>
            </w:r>
            <w:r w:rsidRPr="004173C1">
              <w:rPr>
                <w:rFonts w:eastAsia="標楷體"/>
                <w:sz w:val="22"/>
                <w:szCs w:val="22"/>
              </w:rPr>
              <w:t>繳交之各項資料，涉有偽造、假借等不實情事，經查屬實者，除取消獲獎資格，並追繳溢領款項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並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願</w:t>
            </w:r>
            <w:r w:rsidRPr="004173C1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負相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關法律責任</w:t>
            </w:r>
            <w:r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，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其餘未說明完</w:t>
            </w:r>
            <w:r w:rsidRPr="004173C1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全之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事項依</w:t>
            </w:r>
            <w:r w:rsidR="00ED21CC"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國立臺南大學</w:t>
            </w:r>
            <w:r w:rsidRPr="004173C1"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「</w:t>
            </w:r>
            <w:r w:rsidR="00D91855" w:rsidRPr="00D91855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碩士班新生入學獎學金</w:t>
            </w:r>
            <w:r w:rsidRPr="004173C1"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」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規定</w:t>
            </w:r>
            <w:r w:rsidR="00E97AAA">
              <w:rPr>
                <w:rFonts w:ascii="標楷體" w:eastAsia="標楷體" w:hAnsi="標楷體" w:cs="標楷體" w:hint="eastAsia"/>
                <w:sz w:val="22"/>
                <w:szCs w:val="22"/>
              </w:rPr>
              <w:t>辦理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CD775F" w:rsidRDefault="00CD775F" w:rsidP="00CD775F">
            <w:pPr>
              <w:tabs>
                <w:tab w:val="left" w:pos="10038"/>
              </w:tabs>
              <w:spacing w:line="0" w:lineRule="atLeast"/>
              <w:ind w:left="3912" w:right="-20"/>
              <w:rPr>
                <w:rFonts w:ascii="標楷體" w:eastAsia="標楷體" w:hAnsi="標楷體" w:cs="標楷體"/>
                <w:spacing w:val="-3"/>
              </w:rPr>
            </w:pPr>
          </w:p>
          <w:p w:rsidR="00CD775F" w:rsidRPr="004173C1" w:rsidRDefault="00CD775F" w:rsidP="005603E9">
            <w:pPr>
              <w:tabs>
                <w:tab w:val="left" w:pos="10038"/>
              </w:tabs>
              <w:spacing w:line="0" w:lineRule="atLeast"/>
              <w:ind w:left="3912" w:right="-20" w:firstLineChars="687" w:firstLine="1608"/>
              <w:rPr>
                <w:rFonts w:ascii="標楷體" w:eastAsia="標楷體" w:hAnsi="標楷體"/>
                <w:sz w:val="22"/>
                <w:szCs w:val="22"/>
              </w:rPr>
            </w:pPr>
            <w:r w:rsidRPr="003066BD">
              <w:rPr>
                <w:rFonts w:ascii="標楷體" w:eastAsia="標楷體" w:hAnsi="標楷體" w:cs="標楷體"/>
                <w:spacing w:val="-3"/>
                <w:sz w:val="24"/>
              </w:rPr>
              <w:t>立</w:t>
            </w:r>
            <w:r w:rsidRPr="003066BD">
              <w:rPr>
                <w:rFonts w:ascii="標楷體" w:eastAsia="標楷體" w:hAnsi="標楷體" w:cs="標楷體"/>
                <w:sz w:val="24"/>
              </w:rPr>
              <w:t>切</w:t>
            </w:r>
            <w:r w:rsidRPr="003066BD">
              <w:rPr>
                <w:rFonts w:ascii="標楷體" w:eastAsia="標楷體" w:hAnsi="標楷體" w:cs="標楷體"/>
                <w:spacing w:val="-3"/>
                <w:sz w:val="24"/>
              </w:rPr>
              <w:t>結</w:t>
            </w:r>
            <w:r w:rsidRPr="003066BD">
              <w:rPr>
                <w:rFonts w:ascii="標楷體" w:eastAsia="標楷體" w:hAnsi="標楷體" w:cs="標楷體"/>
                <w:sz w:val="24"/>
              </w:rPr>
              <w:t>書人：</w:t>
            </w:r>
            <w:r w:rsidRPr="003066BD">
              <w:rPr>
                <w:rFonts w:ascii="標楷體" w:eastAsia="標楷體" w:hAnsi="標楷體" w:cs="標楷體"/>
                <w:spacing w:val="-3"/>
                <w:sz w:val="24"/>
              </w:rPr>
              <w:t>申</w:t>
            </w:r>
            <w:r w:rsidRPr="003066BD">
              <w:rPr>
                <w:rFonts w:ascii="標楷體" w:eastAsia="標楷體" w:hAnsi="標楷體" w:cs="標楷體"/>
                <w:sz w:val="24"/>
              </w:rPr>
              <w:t>請學</w:t>
            </w:r>
            <w:r w:rsidRPr="003066BD">
              <w:rPr>
                <w:rFonts w:ascii="標楷體" w:eastAsia="標楷體" w:hAnsi="標楷體" w:cs="標楷體"/>
                <w:spacing w:val="1"/>
                <w:sz w:val="24"/>
              </w:rPr>
              <w:t>生</w:t>
            </w:r>
            <w:r w:rsidRPr="003066BD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</w:t>
            </w:r>
            <w:r w:rsidRPr="003066BD">
              <w:rPr>
                <w:rFonts w:ascii="標楷體" w:eastAsia="標楷體" w:hAnsi="標楷體" w:cs="標楷體"/>
                <w:sz w:val="24"/>
                <w:u w:val="single" w:color="000000"/>
              </w:rPr>
              <w:tab/>
            </w:r>
            <w:r w:rsidRPr="003066BD">
              <w:rPr>
                <w:rFonts w:ascii="標楷體" w:eastAsia="標楷體" w:hAnsi="標楷體" w:cs="標楷體"/>
                <w:spacing w:val="-1"/>
                <w:sz w:val="24"/>
              </w:rPr>
              <w:t>(</w:t>
            </w:r>
            <w:r w:rsidRPr="003066BD">
              <w:rPr>
                <w:rFonts w:ascii="標楷體" w:eastAsia="標楷體" w:hAnsi="標楷體" w:cs="標楷體"/>
                <w:sz w:val="24"/>
              </w:rPr>
              <w:t>簽名)</w:t>
            </w:r>
          </w:p>
        </w:tc>
      </w:tr>
      <w:tr w:rsidR="008956D3" w:rsidRPr="008D13DD" w:rsidTr="00527E63">
        <w:trPr>
          <w:trHeight w:val="1010"/>
        </w:trPr>
        <w:tc>
          <w:tcPr>
            <w:tcW w:w="2594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系</w:t>
            </w:r>
            <w:r w:rsidR="00BC7E3F" w:rsidRPr="000A681A">
              <w:rPr>
                <w:rFonts w:ascii="標楷體" w:eastAsia="標楷體" w:hAnsi="標楷體" w:hint="eastAsia"/>
                <w:sz w:val="24"/>
              </w:rPr>
              <w:t>所</w:t>
            </w:r>
            <w:r w:rsidRPr="000A681A">
              <w:rPr>
                <w:rFonts w:ascii="標楷體" w:eastAsia="標楷體" w:hAnsi="標楷體" w:hint="eastAsia"/>
                <w:sz w:val="24"/>
              </w:rPr>
              <w:t>承辦人：</w:t>
            </w:r>
          </w:p>
          <w:p w:rsidR="008956D3" w:rsidRPr="000A681A" w:rsidRDefault="008956D3" w:rsidP="004173C1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□符合規定並檢具相關證明</w:t>
            </w:r>
            <w:r w:rsidR="00527E63" w:rsidRPr="000A681A">
              <w:rPr>
                <w:rFonts w:ascii="標楷體" w:eastAsia="標楷體" w:hAnsi="標楷體" w:hint="eastAsia"/>
                <w:sz w:val="24"/>
              </w:rPr>
              <w:t>文件</w:t>
            </w:r>
          </w:p>
          <w:p w:rsidR="008956D3" w:rsidRPr="000A681A" w:rsidRDefault="008956D3" w:rsidP="008956D3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□不符規定予以退件</w:t>
            </w:r>
          </w:p>
        </w:tc>
        <w:tc>
          <w:tcPr>
            <w:tcW w:w="2406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系</w:t>
            </w:r>
            <w:r w:rsidR="00BC7E3F" w:rsidRPr="000A681A">
              <w:rPr>
                <w:rFonts w:ascii="標楷體" w:eastAsia="標楷體" w:hAnsi="標楷體" w:hint="eastAsia"/>
                <w:sz w:val="24"/>
              </w:rPr>
              <w:t>所</w:t>
            </w:r>
            <w:r w:rsidRPr="000A681A">
              <w:rPr>
                <w:rFonts w:ascii="標楷體" w:eastAsia="標楷體" w:hAnsi="標楷體" w:hint="eastAsia"/>
                <w:sz w:val="24"/>
              </w:rPr>
              <w:t>主任：</w:t>
            </w:r>
          </w:p>
        </w:tc>
      </w:tr>
      <w:tr w:rsidR="008956D3" w:rsidRPr="008D13DD" w:rsidTr="00527E63">
        <w:trPr>
          <w:trHeight w:val="840"/>
        </w:trPr>
        <w:tc>
          <w:tcPr>
            <w:tcW w:w="2594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教務處研究生教務組</w:t>
            </w:r>
            <w:r w:rsidR="002A2D91" w:rsidRPr="000A681A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2406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教務長</w:t>
            </w:r>
            <w:r w:rsidR="002A2D91" w:rsidRPr="000A681A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BC7E3F" w:rsidRPr="000A681A" w:rsidRDefault="00BC7E3F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27E63" w:rsidRPr="008D13DD" w:rsidTr="00515055">
        <w:trPr>
          <w:trHeight w:val="1070"/>
        </w:trPr>
        <w:tc>
          <w:tcPr>
            <w:tcW w:w="1704" w:type="pct"/>
            <w:shd w:val="clear" w:color="auto" w:fill="FFFFFF" w:themeFill="background1"/>
          </w:tcPr>
          <w:p w:rsidR="00527E63" w:rsidRPr="000A681A" w:rsidRDefault="00527E63" w:rsidP="00527E63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獎學金</w:t>
            </w:r>
            <w:proofErr w:type="gramStart"/>
            <w:r w:rsidRPr="000A681A">
              <w:rPr>
                <w:rFonts w:ascii="標楷體" w:eastAsia="標楷體" w:hAnsi="標楷體" w:hint="eastAsia"/>
                <w:sz w:val="24"/>
              </w:rPr>
              <w:t>採入帳</w:t>
            </w:r>
            <w:proofErr w:type="gramEnd"/>
            <w:r w:rsidRPr="000A681A">
              <w:rPr>
                <w:rFonts w:ascii="標楷體" w:eastAsia="標楷體" w:hAnsi="標楷體" w:hint="eastAsia"/>
                <w:sz w:val="24"/>
              </w:rPr>
              <w:t>方式核發，請</w:t>
            </w:r>
            <w:r w:rsidR="0004735D">
              <w:rPr>
                <w:rFonts w:ascii="標楷體" w:eastAsia="標楷體" w:hAnsi="標楷體" w:hint="eastAsia"/>
                <w:sz w:val="24"/>
              </w:rPr>
              <w:t>務必</w:t>
            </w:r>
            <w:r w:rsidRPr="000A681A">
              <w:rPr>
                <w:rFonts w:ascii="標楷體" w:eastAsia="標楷體" w:hAnsi="標楷體" w:hint="eastAsia"/>
                <w:sz w:val="24"/>
              </w:rPr>
              <w:t>填寫本人之</w:t>
            </w:r>
            <w:r w:rsidRPr="000A681A">
              <w:rPr>
                <w:rFonts w:ascii="標楷體" w:eastAsia="標楷體" w:hAnsi="標楷體"/>
                <w:sz w:val="24"/>
              </w:rPr>
              <w:t>郵局或銀行局帳號</w:t>
            </w:r>
          </w:p>
          <w:p w:rsidR="00527E63" w:rsidRPr="000A681A" w:rsidRDefault="00527E63" w:rsidP="000A681A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(請檢附存摺影本並黏貼於</w:t>
            </w:r>
            <w:proofErr w:type="gramStart"/>
            <w:r w:rsidRPr="000A681A">
              <w:rPr>
                <w:rFonts w:ascii="標楷體" w:eastAsia="標楷體" w:hAnsi="標楷體" w:hint="eastAsia"/>
                <w:sz w:val="24"/>
              </w:rPr>
              <w:t>背面</w:t>
            </w:r>
            <w:r w:rsidRPr="000A681A">
              <w:rPr>
                <w:rFonts w:ascii="標楷體" w:eastAsia="標楷體" w:hAnsi="標楷體"/>
                <w:sz w:val="24"/>
              </w:rPr>
              <w:t>)</w:t>
            </w:r>
            <w:proofErr w:type="gramEnd"/>
          </w:p>
        </w:tc>
        <w:tc>
          <w:tcPr>
            <w:tcW w:w="320" w:type="pct"/>
            <w:shd w:val="clear" w:color="auto" w:fill="FFFFFF" w:themeFill="background1"/>
          </w:tcPr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0A681A">
              <w:rPr>
                <w:rFonts w:ascii="標楷體" w:eastAsia="標楷體" w:hAnsi="標楷體" w:hint="eastAsia"/>
                <w:sz w:val="24"/>
              </w:rPr>
              <w:t>局號</w:t>
            </w:r>
            <w:proofErr w:type="gramEnd"/>
          </w:p>
        </w:tc>
        <w:tc>
          <w:tcPr>
            <w:tcW w:w="1331" w:type="pct"/>
            <w:gridSpan w:val="2"/>
            <w:shd w:val="clear" w:color="auto" w:fill="FFFFFF" w:themeFill="background1"/>
          </w:tcPr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5" w:type="pct"/>
            <w:shd w:val="clear" w:color="auto" w:fill="FFFFFF" w:themeFill="background1"/>
          </w:tcPr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帳號</w:t>
            </w:r>
          </w:p>
        </w:tc>
        <w:tc>
          <w:tcPr>
            <w:tcW w:w="1330" w:type="pct"/>
            <w:shd w:val="clear" w:color="auto" w:fill="FFFFFF" w:themeFill="background1"/>
          </w:tcPr>
          <w:p w:rsidR="00527E63" w:rsidRPr="008956D3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4112E4" w:rsidRDefault="009A52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873D2" wp14:editId="24BFFB7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7132320" cy="11734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045" w:rsidRPr="00527E63" w:rsidRDefault="00AE1045" w:rsidP="00AE1045">
                            <w:pPr>
                              <w:ind w:right="640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 w:rsidRPr="00527E6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註</w:t>
                            </w:r>
                            <w:proofErr w:type="gramEnd"/>
                            <w:r w:rsidRPr="00527E6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：1.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  <w:spacing w:val="2"/>
                              </w:rPr>
                              <w:t>依</w:t>
                            </w:r>
                            <w:r w:rsidR="00037BFF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「</w:t>
                            </w:r>
                            <w:r w:rsidR="00A143D9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國立</w:t>
                            </w:r>
                            <w:proofErr w:type="gramStart"/>
                            <w:r w:rsidR="00A143D9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臺</w:t>
                            </w:r>
                            <w:proofErr w:type="gramEnd"/>
                            <w:r w:rsidR="00A143D9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南</w:t>
                            </w:r>
                            <w:r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大學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  <w:spacing w:val="5"/>
                              </w:rPr>
                              <w:t>碩士班新生入學獎學金要點」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  <w:spacing w:val="5"/>
                              </w:rPr>
                              <w:t>之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</w:rPr>
                              <w:t>規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  <w:spacing w:val="2"/>
                              </w:rPr>
                              <w:t>定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</w:rPr>
                              <w:t>辦理。</w:t>
                            </w:r>
                          </w:p>
                          <w:p w:rsidR="0052630A" w:rsidRPr="00527E63" w:rsidRDefault="00AE1045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 xml:space="preserve">    2.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申請時程</w:t>
                            </w:r>
                            <w:r w:rsidR="00925414" w:rsidRPr="00527E63">
                              <w:rPr>
                                <w:rFonts w:ascii="標楷體" w:eastAsia="標楷體" w:hAnsi="標楷體" w:cs="標楷體" w:hint="eastAsia"/>
                              </w:rPr>
                              <w:t>(請</w:t>
                            </w:r>
                            <w:r w:rsidR="00BC7E3F" w:rsidRPr="00527E63">
                              <w:rPr>
                                <w:rFonts w:ascii="標楷體" w:eastAsia="標楷體" w:hAnsi="標楷體" w:cs="標楷體" w:hint="eastAsia"/>
                              </w:rPr>
                              <w:t>各</w:t>
                            </w:r>
                            <w:r w:rsidR="00925414" w:rsidRPr="00527E63">
                              <w:rPr>
                                <w:rFonts w:ascii="標楷體" w:eastAsia="標楷體" w:hAnsi="標楷體" w:cs="標楷體" w:hint="eastAsia"/>
                              </w:rPr>
                              <w:t>系</w:t>
                            </w:r>
                            <w:r w:rsidR="00BC7E3F" w:rsidRPr="00527E63">
                              <w:rPr>
                                <w:rFonts w:ascii="標楷體" w:eastAsia="標楷體" w:hAnsi="標楷體" w:cs="標楷體" w:hint="eastAsia"/>
                              </w:rPr>
                              <w:t>所</w:t>
                            </w:r>
                            <w:r w:rsidR="00925414" w:rsidRPr="00527E63">
                              <w:rPr>
                                <w:rFonts w:ascii="標楷體" w:eastAsia="標楷體" w:hAnsi="標楷體" w:cs="標楷體" w:hint="eastAsia"/>
                              </w:rPr>
                              <w:t>務必轉知</w:t>
                            </w:r>
                            <w:r w:rsidR="00925414" w:rsidRPr="00527E63"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：入學當學期開學</w:t>
                            </w:r>
                            <w:proofErr w:type="gramStart"/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一週</w:t>
                            </w:r>
                            <w:proofErr w:type="gramEnd"/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內檢具相關證明文件向所屬系所提出申請，</w:t>
                            </w:r>
                            <w:r w:rsidR="004E2035">
                              <w:rPr>
                                <w:rFonts w:ascii="標楷體" w:eastAsia="標楷體" w:hAnsi="標楷體" w:cs="標楷體" w:hint="eastAsia"/>
                              </w:rPr>
                              <w:t>系所彙整後於規定時間送教務處研究生教務組，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逾期恕不受理</w:t>
                            </w:r>
                            <w:r w:rsidR="00600E3F" w:rsidRPr="00527E63"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:rsidR="00AE1045" w:rsidRDefault="00AE1045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 xml:space="preserve">    3.申請流程：系</w:t>
                            </w:r>
                            <w:r w:rsidR="00AD0ACB" w:rsidRPr="00527E63">
                              <w:rPr>
                                <w:rFonts w:ascii="標楷體" w:eastAsia="標楷體" w:hAnsi="標楷體" w:cs="標楷體" w:hint="eastAsia"/>
                              </w:rPr>
                              <w:t>所</w:t>
                            </w: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>初審→送交教務處</w:t>
                            </w:r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研究生教務組</w:t>
                            </w: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>→</w:t>
                            </w:r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新生入學獎勵審查委員會</w:t>
                            </w:r>
                            <w:proofErr w:type="gramStart"/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複</w:t>
                            </w:r>
                            <w:proofErr w:type="gramEnd"/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審。</w:t>
                            </w:r>
                          </w:p>
                          <w:p w:rsidR="00C2672D" w:rsidRPr="00C2672D" w:rsidRDefault="00C2672D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4.</w:t>
                            </w:r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公費生、外籍生、陸生、</w:t>
                            </w:r>
                            <w:proofErr w:type="gramStart"/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碩班在職專班生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、</w:t>
                            </w:r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保留入學資格或休學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後</w:t>
                            </w:r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復學之學生不可申請。</w:t>
                            </w:r>
                          </w:p>
                          <w:p w:rsidR="00010D7E" w:rsidRPr="00C2672D" w:rsidRDefault="007F2882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/>
                              </w:rPr>
                            </w:pPr>
                            <w:r w:rsidRPr="00C2672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2672D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73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10.4pt;margin-top:.5pt;width:561.6pt;height:92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" stroked="f">
                <v:textbox>
                  <w:txbxContent>
                    <w:p w:rsidR="00AE1045" w:rsidRPr="00527E63" w:rsidRDefault="00AE1045" w:rsidP="00AE1045">
                      <w:pPr>
                        <w:ind w:right="640"/>
                        <w:rPr>
                          <w:rFonts w:ascii="標楷體" w:eastAsia="標楷體" w:hAnsi="標楷體" w:cs="標楷體"/>
                        </w:rPr>
                      </w:pPr>
                      <w:proofErr w:type="gramStart"/>
                      <w:r w:rsidRPr="00527E6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註</w:t>
                      </w:r>
                      <w:proofErr w:type="gramEnd"/>
                      <w:r w:rsidRPr="00527E6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：1.</w:t>
                      </w:r>
                      <w:r w:rsidRPr="00527E63">
                        <w:rPr>
                          <w:rFonts w:ascii="標楷體" w:eastAsia="標楷體" w:hAnsi="標楷體" w:cs="標楷體"/>
                          <w:spacing w:val="2"/>
                        </w:rPr>
                        <w:t>依</w:t>
                      </w:r>
                      <w:r w:rsidR="00037BFF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「</w:t>
                      </w:r>
                      <w:r w:rsidR="00A143D9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國立</w:t>
                      </w:r>
                      <w:proofErr w:type="gramStart"/>
                      <w:r w:rsidR="00A143D9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臺</w:t>
                      </w:r>
                      <w:proofErr w:type="gramEnd"/>
                      <w:r w:rsidR="00A143D9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南</w:t>
                      </w:r>
                      <w:r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大學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  <w:spacing w:val="5"/>
                        </w:rPr>
                        <w:t>碩士班新生入學獎學金要點」</w:t>
                      </w:r>
                      <w:r w:rsidRPr="00527E63">
                        <w:rPr>
                          <w:rFonts w:ascii="標楷體" w:eastAsia="標楷體" w:hAnsi="標楷體" w:cs="標楷體"/>
                          <w:spacing w:val="5"/>
                        </w:rPr>
                        <w:t>之</w:t>
                      </w:r>
                      <w:r w:rsidRPr="00527E63">
                        <w:rPr>
                          <w:rFonts w:ascii="標楷體" w:eastAsia="標楷體" w:hAnsi="標楷體" w:cs="標楷體"/>
                        </w:rPr>
                        <w:t>規</w:t>
                      </w:r>
                      <w:r w:rsidRPr="00527E63">
                        <w:rPr>
                          <w:rFonts w:ascii="標楷體" w:eastAsia="標楷體" w:hAnsi="標楷體" w:cs="標楷體"/>
                          <w:spacing w:val="2"/>
                        </w:rPr>
                        <w:t>定</w:t>
                      </w:r>
                      <w:r w:rsidRPr="00527E63">
                        <w:rPr>
                          <w:rFonts w:ascii="標楷體" w:eastAsia="標楷體" w:hAnsi="標楷體" w:cs="標楷體"/>
                        </w:rPr>
                        <w:t>辦理。</w:t>
                      </w:r>
                    </w:p>
                    <w:p w:rsidR="0052630A" w:rsidRPr="00527E63" w:rsidRDefault="00AE1045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 w:cs="標楷體"/>
                        </w:rPr>
                      </w:pP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 xml:space="preserve">    2.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申請時程</w:t>
                      </w:r>
                      <w:r w:rsidR="00925414" w:rsidRPr="00527E63">
                        <w:rPr>
                          <w:rFonts w:ascii="標楷體" w:eastAsia="標楷體" w:hAnsi="標楷體" w:cs="標楷體" w:hint="eastAsia"/>
                        </w:rPr>
                        <w:t>(請</w:t>
                      </w:r>
                      <w:r w:rsidR="00BC7E3F" w:rsidRPr="00527E63">
                        <w:rPr>
                          <w:rFonts w:ascii="標楷體" w:eastAsia="標楷體" w:hAnsi="標楷體" w:cs="標楷體" w:hint="eastAsia"/>
                        </w:rPr>
                        <w:t>各</w:t>
                      </w:r>
                      <w:r w:rsidR="00925414" w:rsidRPr="00527E63">
                        <w:rPr>
                          <w:rFonts w:ascii="標楷體" w:eastAsia="標楷體" w:hAnsi="標楷體" w:cs="標楷體" w:hint="eastAsia"/>
                        </w:rPr>
                        <w:t>系</w:t>
                      </w:r>
                      <w:r w:rsidR="00BC7E3F" w:rsidRPr="00527E63">
                        <w:rPr>
                          <w:rFonts w:ascii="標楷體" w:eastAsia="標楷體" w:hAnsi="標楷體" w:cs="標楷體" w:hint="eastAsia"/>
                        </w:rPr>
                        <w:t>所</w:t>
                      </w:r>
                      <w:r w:rsidR="00925414" w:rsidRPr="00527E63">
                        <w:rPr>
                          <w:rFonts w:ascii="標楷體" w:eastAsia="標楷體" w:hAnsi="標楷體" w:cs="標楷體" w:hint="eastAsia"/>
                        </w:rPr>
                        <w:t>務必轉知</w:t>
                      </w:r>
                      <w:r w:rsidR="00925414" w:rsidRPr="00527E63">
                        <w:rPr>
                          <w:rFonts w:ascii="標楷體" w:eastAsia="標楷體" w:hAnsi="標楷體" w:cs="標楷體"/>
                        </w:rPr>
                        <w:t>)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：入學當學期開學</w:t>
                      </w:r>
                      <w:proofErr w:type="gramStart"/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一週</w:t>
                      </w:r>
                      <w:proofErr w:type="gramEnd"/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內檢具相關證明文件向所屬系所提出申請，</w:t>
                      </w:r>
                      <w:r w:rsidR="004E2035">
                        <w:rPr>
                          <w:rFonts w:ascii="標楷體" w:eastAsia="標楷體" w:hAnsi="標楷體" w:cs="標楷體" w:hint="eastAsia"/>
                        </w:rPr>
                        <w:t>系所彙整後於規定時間送教務處研究生教務組，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逾期恕不受理</w:t>
                      </w:r>
                      <w:r w:rsidR="00600E3F" w:rsidRPr="00527E63"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:rsidR="00AE1045" w:rsidRDefault="00AE1045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 w:cs="標楷體"/>
                        </w:rPr>
                      </w:pP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 xml:space="preserve">    3.申請流程：系</w:t>
                      </w:r>
                      <w:r w:rsidR="00AD0ACB" w:rsidRPr="00527E63">
                        <w:rPr>
                          <w:rFonts w:ascii="標楷體" w:eastAsia="標楷體" w:hAnsi="標楷體" w:cs="標楷體" w:hint="eastAsia"/>
                        </w:rPr>
                        <w:t>所</w:t>
                      </w: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>初審→送交教務處</w:t>
                      </w:r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研究生教務組</w:t>
                      </w: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>→</w:t>
                      </w:r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新生入學獎勵審查委員會</w:t>
                      </w:r>
                      <w:proofErr w:type="gramStart"/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複</w:t>
                      </w:r>
                      <w:proofErr w:type="gramEnd"/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審。</w:t>
                      </w:r>
                    </w:p>
                    <w:p w:rsidR="00C2672D" w:rsidRPr="00C2672D" w:rsidRDefault="00C2672D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4.</w:t>
                      </w:r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公費生、外籍生、陸生、</w:t>
                      </w:r>
                      <w:proofErr w:type="gramStart"/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碩班在職專班生</w:t>
                      </w:r>
                      <w:proofErr w:type="gramEnd"/>
                      <w:r>
                        <w:rPr>
                          <w:rFonts w:ascii="標楷體" w:eastAsia="標楷體" w:hAnsi="標楷體" w:cs="標楷體" w:hint="eastAsia"/>
                        </w:rPr>
                        <w:t>、</w:t>
                      </w:r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保留入學資格或休學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後</w:t>
                      </w:r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復學之學生不可申請。</w:t>
                      </w:r>
                    </w:p>
                    <w:p w:rsidR="00010D7E" w:rsidRPr="00C2672D" w:rsidRDefault="007F2882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/>
                        </w:rPr>
                      </w:pPr>
                      <w:r w:rsidRPr="00C2672D">
                        <w:rPr>
                          <w:rFonts w:hint="eastAsia"/>
                        </w:rPr>
                        <w:t xml:space="preserve"> </w:t>
                      </w:r>
                      <w:r w:rsidRPr="00C2672D"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12E4" w:rsidSect="00942A9F">
      <w:pgSz w:w="12240" w:h="15840" w:code="1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9C" w:rsidRDefault="00AA5E9C" w:rsidP="00211126">
      <w:r>
        <w:separator/>
      </w:r>
    </w:p>
  </w:endnote>
  <w:endnote w:type="continuationSeparator" w:id="0">
    <w:p w:rsidR="00AA5E9C" w:rsidRDefault="00AA5E9C" w:rsidP="002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9C" w:rsidRDefault="00AA5E9C" w:rsidP="00211126">
      <w:r>
        <w:separator/>
      </w:r>
    </w:p>
  </w:footnote>
  <w:footnote w:type="continuationSeparator" w:id="0">
    <w:p w:rsidR="00AA5E9C" w:rsidRDefault="00AA5E9C" w:rsidP="0021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78F"/>
    <w:multiLevelType w:val="hybridMultilevel"/>
    <w:tmpl w:val="AE208254"/>
    <w:lvl w:ilvl="0" w:tplc="0F0E0C9E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66EB2"/>
    <w:multiLevelType w:val="hybridMultilevel"/>
    <w:tmpl w:val="F3A803EE"/>
    <w:lvl w:ilvl="0" w:tplc="C2A4943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862C15"/>
    <w:multiLevelType w:val="hybridMultilevel"/>
    <w:tmpl w:val="CDB4039A"/>
    <w:lvl w:ilvl="0" w:tplc="3EE09E4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384D84"/>
    <w:multiLevelType w:val="hybridMultilevel"/>
    <w:tmpl w:val="FE386B12"/>
    <w:lvl w:ilvl="0" w:tplc="EFB8FD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FA62F9"/>
    <w:multiLevelType w:val="hybridMultilevel"/>
    <w:tmpl w:val="4E9ADDF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3F0315"/>
    <w:multiLevelType w:val="hybridMultilevel"/>
    <w:tmpl w:val="5BC6501A"/>
    <w:lvl w:ilvl="0" w:tplc="581EF7A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F30EF2"/>
    <w:multiLevelType w:val="hybridMultilevel"/>
    <w:tmpl w:val="35D6B2C6"/>
    <w:lvl w:ilvl="0" w:tplc="DB608AA2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45"/>
    <w:rsid w:val="00010D7E"/>
    <w:rsid w:val="00037BFF"/>
    <w:rsid w:val="0004735D"/>
    <w:rsid w:val="0005164B"/>
    <w:rsid w:val="000630D2"/>
    <w:rsid w:val="000A4F9E"/>
    <w:rsid w:val="000A681A"/>
    <w:rsid w:val="001312EA"/>
    <w:rsid w:val="001322FE"/>
    <w:rsid w:val="00190216"/>
    <w:rsid w:val="001E149F"/>
    <w:rsid w:val="001E5A98"/>
    <w:rsid w:val="001F664D"/>
    <w:rsid w:val="00205BF8"/>
    <w:rsid w:val="00211126"/>
    <w:rsid w:val="002A2D91"/>
    <w:rsid w:val="002D279C"/>
    <w:rsid w:val="002E45B8"/>
    <w:rsid w:val="002E7FC2"/>
    <w:rsid w:val="002F6F0F"/>
    <w:rsid w:val="003066BD"/>
    <w:rsid w:val="0035711B"/>
    <w:rsid w:val="00375E13"/>
    <w:rsid w:val="003D19F8"/>
    <w:rsid w:val="003E1790"/>
    <w:rsid w:val="003E3340"/>
    <w:rsid w:val="004022FD"/>
    <w:rsid w:val="004101DE"/>
    <w:rsid w:val="004112E4"/>
    <w:rsid w:val="004173C1"/>
    <w:rsid w:val="00423B6F"/>
    <w:rsid w:val="00485A87"/>
    <w:rsid w:val="004B05E2"/>
    <w:rsid w:val="004B6658"/>
    <w:rsid w:val="004C185C"/>
    <w:rsid w:val="004E2035"/>
    <w:rsid w:val="00502D6D"/>
    <w:rsid w:val="00514656"/>
    <w:rsid w:val="00515055"/>
    <w:rsid w:val="0052630A"/>
    <w:rsid w:val="00527E63"/>
    <w:rsid w:val="005603E9"/>
    <w:rsid w:val="005805E6"/>
    <w:rsid w:val="005B53F9"/>
    <w:rsid w:val="005F04BF"/>
    <w:rsid w:val="005F47CB"/>
    <w:rsid w:val="00600E3F"/>
    <w:rsid w:val="00660F2F"/>
    <w:rsid w:val="006D5CF6"/>
    <w:rsid w:val="007250DC"/>
    <w:rsid w:val="00777443"/>
    <w:rsid w:val="007826A1"/>
    <w:rsid w:val="00795CE0"/>
    <w:rsid w:val="007A63BE"/>
    <w:rsid w:val="007D0784"/>
    <w:rsid w:val="007F2882"/>
    <w:rsid w:val="0081110F"/>
    <w:rsid w:val="00813A01"/>
    <w:rsid w:val="00837AC7"/>
    <w:rsid w:val="008534BA"/>
    <w:rsid w:val="00855D60"/>
    <w:rsid w:val="008610A3"/>
    <w:rsid w:val="0089096D"/>
    <w:rsid w:val="008956D3"/>
    <w:rsid w:val="00915B24"/>
    <w:rsid w:val="00925414"/>
    <w:rsid w:val="00942A9F"/>
    <w:rsid w:val="0095208E"/>
    <w:rsid w:val="00952BC3"/>
    <w:rsid w:val="009572CB"/>
    <w:rsid w:val="00994009"/>
    <w:rsid w:val="009A521F"/>
    <w:rsid w:val="009A7CAB"/>
    <w:rsid w:val="009B06CB"/>
    <w:rsid w:val="009D1F40"/>
    <w:rsid w:val="00A143D9"/>
    <w:rsid w:val="00A5314D"/>
    <w:rsid w:val="00A71E9D"/>
    <w:rsid w:val="00A84847"/>
    <w:rsid w:val="00AA279D"/>
    <w:rsid w:val="00AA5E9C"/>
    <w:rsid w:val="00AB16E7"/>
    <w:rsid w:val="00AD0ACB"/>
    <w:rsid w:val="00AE1045"/>
    <w:rsid w:val="00B04E92"/>
    <w:rsid w:val="00B151F3"/>
    <w:rsid w:val="00B361E5"/>
    <w:rsid w:val="00B47E79"/>
    <w:rsid w:val="00B51A0B"/>
    <w:rsid w:val="00B612AA"/>
    <w:rsid w:val="00BA6876"/>
    <w:rsid w:val="00BC7E3F"/>
    <w:rsid w:val="00BD0B2E"/>
    <w:rsid w:val="00C05351"/>
    <w:rsid w:val="00C11C6A"/>
    <w:rsid w:val="00C24D71"/>
    <w:rsid w:val="00C2672D"/>
    <w:rsid w:val="00C26C74"/>
    <w:rsid w:val="00C45FE3"/>
    <w:rsid w:val="00C65160"/>
    <w:rsid w:val="00CA7A39"/>
    <w:rsid w:val="00CD775F"/>
    <w:rsid w:val="00D07C79"/>
    <w:rsid w:val="00D1000C"/>
    <w:rsid w:val="00D11AF9"/>
    <w:rsid w:val="00D55EA3"/>
    <w:rsid w:val="00D628C3"/>
    <w:rsid w:val="00D91855"/>
    <w:rsid w:val="00DB4DAD"/>
    <w:rsid w:val="00E106E7"/>
    <w:rsid w:val="00E1354C"/>
    <w:rsid w:val="00E26C22"/>
    <w:rsid w:val="00E72D09"/>
    <w:rsid w:val="00E770F8"/>
    <w:rsid w:val="00E966AA"/>
    <w:rsid w:val="00E97AAA"/>
    <w:rsid w:val="00EB29E4"/>
    <w:rsid w:val="00EB3F2C"/>
    <w:rsid w:val="00ED21CC"/>
    <w:rsid w:val="00EE23BA"/>
    <w:rsid w:val="00F020F8"/>
    <w:rsid w:val="00F25C2B"/>
    <w:rsid w:val="00F51EC7"/>
    <w:rsid w:val="00FB6781"/>
    <w:rsid w:val="00FD0076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AF30"/>
  <w15:docId w15:val="{4B861D46-F4FD-43F0-B12F-9A6242D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0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0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11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1126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60F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60F2F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C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34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48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2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CE74-6C65-4077-A1B5-FEF4358C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Kmu-User</dc:creator>
  <cp:lastModifiedBy>User</cp:lastModifiedBy>
  <cp:revision>70</cp:revision>
  <cp:lastPrinted>2023-03-27T03:21:00Z</cp:lastPrinted>
  <dcterms:created xsi:type="dcterms:W3CDTF">2023-03-03T00:36:00Z</dcterms:created>
  <dcterms:modified xsi:type="dcterms:W3CDTF">2023-03-27T03:25:00Z</dcterms:modified>
</cp:coreProperties>
</file>